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AEB" w:rsidRPr="00584FAF" w:rsidRDefault="00967AEB" w:rsidP="00967AEB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>
        <w:rPr>
          <w:sz w:val="20"/>
        </w:rPr>
        <w:t xml:space="preserve"> egyszerű tö</w:t>
      </w:r>
      <w:r w:rsidRPr="00200920">
        <w:rPr>
          <w:sz w:val="20"/>
        </w:rPr>
        <w:t>bbség</w:t>
      </w:r>
      <w:r>
        <w:rPr>
          <w:color w:val="FF0000"/>
          <w:sz w:val="20"/>
        </w:rPr>
        <w:t xml:space="preserve"> </w:t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color w:val="FF0000"/>
          <w:sz w:val="20"/>
        </w:rPr>
        <w:tab/>
      </w:r>
      <w:r>
        <w:rPr>
          <w:sz w:val="20"/>
        </w:rPr>
        <w:tab/>
      </w:r>
      <w:r w:rsidR="00120EDF">
        <w:rPr>
          <w:b/>
          <w:szCs w:val="24"/>
        </w:rPr>
        <w:t>V-</w:t>
      </w:r>
      <w:r w:rsidR="004F090D">
        <w:rPr>
          <w:b/>
          <w:szCs w:val="24"/>
        </w:rPr>
        <w:t>1/</w:t>
      </w:r>
      <w:r w:rsidR="00120EDF">
        <w:rPr>
          <w:b/>
        </w:rPr>
        <w:t>201</w:t>
      </w:r>
      <w:r w:rsidR="004F090D">
        <w:rPr>
          <w:b/>
        </w:rPr>
        <w:t>3</w:t>
      </w:r>
      <w:r w:rsidR="00120EDF">
        <w:rPr>
          <w:b/>
        </w:rPr>
        <w:t>. Nyü._</w:t>
      </w:r>
      <w:r>
        <w:rPr>
          <w:b/>
        </w:rPr>
        <w:t>__</w:t>
      </w:r>
    </w:p>
    <w:p w:rsidR="00967AEB" w:rsidRDefault="00967AEB" w:rsidP="00967AEB">
      <w:pPr>
        <w:jc w:val="center"/>
        <w:rPr>
          <w:b/>
          <w:u w:val="single"/>
        </w:rPr>
      </w:pPr>
    </w:p>
    <w:p w:rsidR="00967AEB" w:rsidRDefault="00967AEB" w:rsidP="00967AEB">
      <w:pPr>
        <w:jc w:val="center"/>
        <w:rPr>
          <w:b/>
          <w:spacing w:val="60"/>
        </w:rPr>
      </w:pPr>
      <w:r w:rsidRPr="00473E90">
        <w:rPr>
          <w:b/>
          <w:spacing w:val="60"/>
        </w:rPr>
        <w:t>ELŐTERJESZTÉS</w:t>
      </w:r>
    </w:p>
    <w:p w:rsidR="00967AEB" w:rsidRDefault="00967AEB" w:rsidP="00967AEB">
      <w:pPr>
        <w:jc w:val="center"/>
        <w:rPr>
          <w:b/>
          <w:spacing w:val="60"/>
        </w:rPr>
      </w:pPr>
    </w:p>
    <w:p w:rsidR="00967AEB" w:rsidRDefault="00967AEB" w:rsidP="00967AEB">
      <w:pPr>
        <w:jc w:val="center"/>
        <w:rPr>
          <w:iCs/>
        </w:rPr>
      </w:pPr>
      <w:r>
        <w:rPr>
          <w:iCs/>
        </w:rPr>
        <w:t>Tótkomlós Város Önkormányzat Képviselő-testületének</w:t>
      </w:r>
    </w:p>
    <w:p w:rsidR="00967AEB" w:rsidRDefault="00967AEB" w:rsidP="00967AEB">
      <w:pPr>
        <w:jc w:val="center"/>
        <w:rPr>
          <w:iCs/>
        </w:rPr>
      </w:pPr>
      <w:r w:rsidRPr="00980853">
        <w:rPr>
          <w:iCs/>
        </w:rPr>
        <w:t>20</w:t>
      </w:r>
      <w:r>
        <w:rPr>
          <w:iCs/>
        </w:rPr>
        <w:t>1</w:t>
      </w:r>
      <w:r w:rsidR="004F090D">
        <w:rPr>
          <w:iCs/>
        </w:rPr>
        <w:t>3</w:t>
      </w:r>
      <w:r w:rsidRPr="00980853">
        <w:rPr>
          <w:iCs/>
        </w:rPr>
        <w:t xml:space="preserve">. </w:t>
      </w:r>
      <w:r w:rsidR="006E5724">
        <w:rPr>
          <w:iCs/>
        </w:rPr>
        <w:t>május 2</w:t>
      </w:r>
      <w:r w:rsidR="004F090D">
        <w:rPr>
          <w:iCs/>
        </w:rPr>
        <w:t>9</w:t>
      </w:r>
      <w:r>
        <w:rPr>
          <w:iCs/>
        </w:rPr>
        <w:t>-</w:t>
      </w:r>
      <w:r w:rsidR="004F090D">
        <w:rPr>
          <w:iCs/>
        </w:rPr>
        <w:t>e</w:t>
      </w:r>
      <w:r>
        <w:rPr>
          <w:iCs/>
        </w:rPr>
        <w:t>i</w:t>
      </w:r>
      <w:r w:rsidRPr="00980853">
        <w:rPr>
          <w:iCs/>
        </w:rPr>
        <w:t xml:space="preserve"> ülésére</w:t>
      </w:r>
    </w:p>
    <w:p w:rsidR="00967AEB" w:rsidRDefault="00967AEB" w:rsidP="00967AEB">
      <w:pPr>
        <w:jc w:val="center"/>
        <w:rPr>
          <w:iCs/>
        </w:rPr>
      </w:pPr>
    </w:p>
    <w:p w:rsidR="00967AEB" w:rsidRDefault="00967AEB" w:rsidP="00967AEB">
      <w:pPr>
        <w:ind w:left="900" w:right="-108" w:hanging="900"/>
        <w:jc w:val="both"/>
        <w:rPr>
          <w:b/>
        </w:rPr>
      </w:pPr>
      <w:r>
        <w:rPr>
          <w:b/>
        </w:rPr>
        <w:t xml:space="preserve">Tárgy: A </w:t>
      </w:r>
      <w:r w:rsidR="00CE5AE6">
        <w:rPr>
          <w:b/>
        </w:rPr>
        <w:t>Szociális Szolgáltató Központ b</w:t>
      </w:r>
      <w:r>
        <w:rPr>
          <w:b/>
        </w:rPr>
        <w:t>eszámolója</w:t>
      </w:r>
    </w:p>
    <w:p w:rsidR="00967AEB" w:rsidRDefault="00967AEB" w:rsidP="00967AEB">
      <w:pPr>
        <w:ind w:left="720" w:right="-108" w:hanging="720"/>
        <w:jc w:val="both"/>
        <w:rPr>
          <w:b/>
        </w:rPr>
      </w:pPr>
    </w:p>
    <w:p w:rsidR="00967AEB" w:rsidRDefault="00967AEB" w:rsidP="00967AEB">
      <w:pPr>
        <w:jc w:val="both"/>
      </w:pPr>
      <w:r>
        <w:t>Tótkomlós Város Önkormányzat Képviselő-testület</w:t>
      </w:r>
      <w:r w:rsidR="00CE5AE6">
        <w:t xml:space="preserve">e </w:t>
      </w:r>
      <w:r w:rsidR="00120EDF">
        <w:t xml:space="preserve">a </w:t>
      </w:r>
      <w:r w:rsidR="004F090D">
        <w:t>309</w:t>
      </w:r>
      <w:r w:rsidR="006E5724">
        <w:t>/201</w:t>
      </w:r>
      <w:r w:rsidR="004F090D">
        <w:t>2</w:t>
      </w:r>
      <w:r w:rsidR="006E5724">
        <w:t>. (</w:t>
      </w:r>
      <w:r w:rsidR="004F090D">
        <w:t>XII. 19.</w:t>
      </w:r>
      <w:r w:rsidR="00CE5AE6">
        <w:t xml:space="preserve">) </w:t>
      </w:r>
      <w:r w:rsidR="004F090D">
        <w:t>kt.</w:t>
      </w:r>
      <w:r w:rsidR="00120EDF">
        <w:t xml:space="preserve"> </w:t>
      </w:r>
      <w:r w:rsidR="00CE5AE6">
        <w:t xml:space="preserve">határozatával </w:t>
      </w:r>
      <w:r w:rsidR="006E5724">
        <w:t>fogadta el</w:t>
      </w:r>
      <w:r w:rsidR="004F090D">
        <w:t xml:space="preserve"> a </w:t>
      </w:r>
      <w:r w:rsidR="006E5724">
        <w:t>201</w:t>
      </w:r>
      <w:r w:rsidR="004F090D">
        <w:t>3</w:t>
      </w:r>
      <w:r w:rsidR="00120EDF">
        <w:t>. évi munkatervét, mely szerint</w:t>
      </w:r>
      <w:r w:rsidR="00CE5AE6">
        <w:t xml:space="preserve"> május hónapban a Szociális Szolgáltató Központ számot ad munkájáról. Kovácsné Csiszár Klára</w:t>
      </w:r>
      <w:r>
        <w:t xml:space="preserve">, a </w:t>
      </w:r>
      <w:r w:rsidR="00CE5AE6">
        <w:t>Szociális Szolgáltató Központ intézményvezetője</w:t>
      </w:r>
      <w:r>
        <w:t xml:space="preserve"> a beszámolót elkészítette, ezt az előterjesztésemhez mellékelem.</w:t>
      </w:r>
    </w:p>
    <w:p w:rsidR="00CE5AE6" w:rsidRDefault="00CE5AE6" w:rsidP="00CE5AE6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</w:p>
    <w:p w:rsidR="00CE5AE6" w:rsidRDefault="00CE5AE6" w:rsidP="00CE5AE6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 beszámolót véleményezi </w:t>
      </w:r>
    </w:p>
    <w:p w:rsidR="00CE5AE6" w:rsidRDefault="00CE5AE6" w:rsidP="00CE5AE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 </w:t>
      </w:r>
      <w:r w:rsidRPr="00CE5AE6">
        <w:rPr>
          <w:rFonts w:eastAsia="Calibri"/>
          <w:szCs w:val="24"/>
        </w:rPr>
        <w:t>Szociális Bizottság</w:t>
      </w:r>
      <w:r>
        <w:rPr>
          <w:rFonts w:eastAsia="Calibri"/>
          <w:szCs w:val="24"/>
        </w:rPr>
        <w:t xml:space="preserve">, </w:t>
      </w:r>
    </w:p>
    <w:p w:rsidR="00CE5AE6" w:rsidRPr="006E5724" w:rsidRDefault="00CE5AE6" w:rsidP="00CE5AE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szCs w:val="24"/>
        </w:rPr>
      </w:pPr>
      <w:r w:rsidRPr="006E5724">
        <w:rPr>
          <w:rFonts w:eastAsia="Calibri"/>
          <w:szCs w:val="24"/>
        </w:rPr>
        <w:t xml:space="preserve">a </w:t>
      </w:r>
      <w:r w:rsidR="006E5724" w:rsidRPr="006E5724">
        <w:rPr>
          <w:szCs w:val="24"/>
        </w:rPr>
        <w:t>Tótkomlósi Szlovák Nemzetiségi Önkormányzat</w:t>
      </w:r>
      <w:r w:rsidR="006E5724" w:rsidRPr="006E5724">
        <w:rPr>
          <w:rFonts w:eastAsia="Calibri"/>
          <w:szCs w:val="24"/>
        </w:rPr>
        <w:t xml:space="preserve"> </w:t>
      </w:r>
      <w:r w:rsidRPr="006E5724">
        <w:rPr>
          <w:rFonts w:eastAsia="Calibri"/>
          <w:szCs w:val="24"/>
        </w:rPr>
        <w:t xml:space="preserve">és </w:t>
      </w:r>
    </w:p>
    <w:p w:rsidR="00CE5AE6" w:rsidRPr="006E5724" w:rsidRDefault="00CE5AE6" w:rsidP="006E5724">
      <w:pPr>
        <w:numPr>
          <w:ilvl w:val="0"/>
          <w:numId w:val="1"/>
        </w:numPr>
        <w:autoSpaceDE w:val="0"/>
        <w:autoSpaceDN w:val="0"/>
        <w:adjustRightInd w:val="0"/>
        <w:ind w:left="709" w:hanging="349"/>
        <w:jc w:val="both"/>
        <w:rPr>
          <w:rFonts w:eastAsia="Calibri"/>
          <w:szCs w:val="24"/>
        </w:rPr>
      </w:pPr>
      <w:r w:rsidRPr="006E5724">
        <w:rPr>
          <w:rFonts w:eastAsia="Calibri"/>
          <w:szCs w:val="24"/>
        </w:rPr>
        <w:t xml:space="preserve"> </w:t>
      </w:r>
      <w:r w:rsidR="006E5724" w:rsidRPr="006E5724">
        <w:rPr>
          <w:szCs w:val="24"/>
        </w:rPr>
        <w:t>Tótkomlós Város Cigány Nemzetiségi Önkormányzat</w:t>
      </w:r>
      <w:r w:rsidR="006E5724">
        <w:rPr>
          <w:szCs w:val="24"/>
        </w:rPr>
        <w:t>a</w:t>
      </w:r>
      <w:r w:rsidRPr="006E5724">
        <w:rPr>
          <w:rFonts w:eastAsia="Calibri"/>
          <w:szCs w:val="24"/>
        </w:rPr>
        <w:t>.</w:t>
      </w:r>
    </w:p>
    <w:p w:rsidR="00967AEB" w:rsidRDefault="00967AEB" w:rsidP="00967AEB">
      <w:pPr>
        <w:jc w:val="both"/>
      </w:pPr>
    </w:p>
    <w:p w:rsidR="00967AEB" w:rsidRDefault="00967AEB" w:rsidP="00967AEB">
      <w:pPr>
        <w:jc w:val="both"/>
      </w:pPr>
      <w:r>
        <w:t>Kérem a Tisztelt Képviselő-testületet, hogy a beszámolót vitassa meg, majd fogadja el.</w:t>
      </w:r>
    </w:p>
    <w:p w:rsidR="00967AEB" w:rsidRDefault="00967AEB" w:rsidP="00967AEB">
      <w:pPr>
        <w:jc w:val="both"/>
      </w:pPr>
    </w:p>
    <w:p w:rsidR="00967AEB" w:rsidRPr="00822D91" w:rsidRDefault="00967AEB" w:rsidP="00967AEB">
      <w:pPr>
        <w:jc w:val="center"/>
        <w:rPr>
          <w:b/>
          <w:bCs/>
        </w:rPr>
      </w:pPr>
      <w:r w:rsidRPr="00822D91">
        <w:rPr>
          <w:b/>
          <w:bCs/>
        </w:rPr>
        <w:t>„A” HATÁROZATI JAVASLAT</w:t>
      </w:r>
    </w:p>
    <w:p w:rsidR="00967AEB" w:rsidRDefault="00967AEB" w:rsidP="00967AEB">
      <w:pPr>
        <w:jc w:val="both"/>
        <w:rPr>
          <w:bCs/>
        </w:rPr>
      </w:pPr>
    </w:p>
    <w:p w:rsidR="00967AEB" w:rsidRDefault="00967AEB" w:rsidP="00967AEB">
      <w:pPr>
        <w:jc w:val="both"/>
        <w:rPr>
          <w:bCs/>
        </w:rPr>
      </w:pPr>
      <w:r>
        <w:rPr>
          <w:bCs/>
        </w:rPr>
        <w:t xml:space="preserve">Tótkomlós Város Önkormányzat Képviselő-testülete a </w:t>
      </w:r>
      <w:r w:rsidR="00D01D44">
        <w:rPr>
          <w:bCs/>
        </w:rPr>
        <w:t>Szociális Szolgáltató Központ</w:t>
      </w:r>
      <w:r>
        <w:rPr>
          <w:bCs/>
        </w:rPr>
        <w:t xml:space="preserve"> </w:t>
      </w:r>
      <w:r w:rsidR="00CC46E0">
        <w:rPr>
          <w:bCs/>
        </w:rPr>
        <w:t>201</w:t>
      </w:r>
      <w:r w:rsidR="004F090D">
        <w:rPr>
          <w:bCs/>
        </w:rPr>
        <w:t>2</w:t>
      </w:r>
      <w:r w:rsidR="006E5724">
        <w:rPr>
          <w:bCs/>
        </w:rPr>
        <w:t>. május – 201</w:t>
      </w:r>
      <w:r w:rsidR="004F090D">
        <w:rPr>
          <w:bCs/>
        </w:rPr>
        <w:t>3</w:t>
      </w:r>
      <w:r w:rsidR="00CC46E0">
        <w:rPr>
          <w:bCs/>
        </w:rPr>
        <w:t>. májusig végzett munkájáról szóló beszámoló</w:t>
      </w:r>
      <w:r>
        <w:rPr>
          <w:bCs/>
        </w:rPr>
        <w:t>t elfogadja.</w:t>
      </w:r>
    </w:p>
    <w:p w:rsidR="00967AEB" w:rsidRDefault="00967AEB" w:rsidP="00967AEB">
      <w:pPr>
        <w:jc w:val="both"/>
      </w:pPr>
    </w:p>
    <w:p w:rsidR="00967AEB" w:rsidRDefault="00967AEB" w:rsidP="00967AEB">
      <w:pPr>
        <w:jc w:val="both"/>
      </w:pPr>
      <w:r w:rsidRPr="00200920">
        <w:t>Felelős:</w:t>
      </w:r>
      <w:r w:rsidR="006E5724">
        <w:t xml:space="preserve"> d</w:t>
      </w:r>
      <w:r>
        <w:t>r. Garay Rita, polgármester</w:t>
      </w:r>
    </w:p>
    <w:p w:rsidR="00967AEB" w:rsidRPr="00200920" w:rsidRDefault="00967AEB" w:rsidP="00967AEB">
      <w:pPr>
        <w:tabs>
          <w:tab w:val="left" w:pos="720"/>
        </w:tabs>
        <w:jc w:val="both"/>
      </w:pPr>
      <w:r>
        <w:tab/>
        <w:t xml:space="preserve"> </w:t>
      </w:r>
      <w:r w:rsidR="00D01D44">
        <w:t>Kovácsné Csiszár Klára</w:t>
      </w:r>
      <w:r>
        <w:t>, intézményvezető</w:t>
      </w:r>
    </w:p>
    <w:p w:rsidR="00967AEB" w:rsidRDefault="00967AEB" w:rsidP="00967AEB">
      <w:pPr>
        <w:jc w:val="both"/>
      </w:pPr>
      <w:r w:rsidRPr="00200920">
        <w:t xml:space="preserve">Határidő: </w:t>
      </w:r>
      <w:r>
        <w:t>azonnal</w:t>
      </w:r>
    </w:p>
    <w:p w:rsidR="00967AEB" w:rsidRDefault="00967AEB" w:rsidP="00967AEB">
      <w:pPr>
        <w:jc w:val="both"/>
      </w:pPr>
    </w:p>
    <w:p w:rsidR="00967AEB" w:rsidRPr="00822D91" w:rsidRDefault="00967AEB" w:rsidP="00967AEB">
      <w:pPr>
        <w:jc w:val="center"/>
        <w:rPr>
          <w:b/>
          <w:bCs/>
        </w:rPr>
      </w:pPr>
      <w:r w:rsidRPr="00822D91">
        <w:rPr>
          <w:b/>
          <w:bCs/>
        </w:rPr>
        <w:t>„B” HATÁROZATI JAVASLAT</w:t>
      </w:r>
    </w:p>
    <w:p w:rsidR="00967AEB" w:rsidRDefault="00967AEB" w:rsidP="00967AEB">
      <w:pPr>
        <w:jc w:val="both"/>
        <w:rPr>
          <w:bCs/>
        </w:rPr>
      </w:pPr>
    </w:p>
    <w:p w:rsidR="000C3A13" w:rsidRPr="000C3A13" w:rsidRDefault="00967AEB" w:rsidP="000C3A13">
      <w:pPr>
        <w:jc w:val="both"/>
      </w:pPr>
      <w:r>
        <w:rPr>
          <w:bCs/>
        </w:rPr>
        <w:t xml:space="preserve">Tótkomlós Város Önkormányzat Képviselő-testülete a </w:t>
      </w:r>
      <w:r w:rsidR="00D01D44">
        <w:rPr>
          <w:bCs/>
        </w:rPr>
        <w:t>Szociális Szolgáltató Központ</w:t>
      </w:r>
      <w:r w:rsidR="000C3A13">
        <w:rPr>
          <w:bCs/>
        </w:rPr>
        <w:t xml:space="preserve"> </w:t>
      </w:r>
      <w:r w:rsidR="00CC46E0">
        <w:rPr>
          <w:bCs/>
        </w:rPr>
        <w:t>201</w:t>
      </w:r>
      <w:r w:rsidR="004F090D">
        <w:rPr>
          <w:bCs/>
        </w:rPr>
        <w:t>2</w:t>
      </w:r>
      <w:r w:rsidR="00CC46E0">
        <w:rPr>
          <w:bCs/>
        </w:rPr>
        <w:t>. május – 201</w:t>
      </w:r>
      <w:r w:rsidR="004F090D">
        <w:rPr>
          <w:bCs/>
        </w:rPr>
        <w:t>3</w:t>
      </w:r>
      <w:r w:rsidR="00CC46E0">
        <w:rPr>
          <w:bCs/>
        </w:rPr>
        <w:t>. májusig végzett munkájáról szóló beszámoló</w:t>
      </w:r>
      <w:r w:rsidR="000C3A13">
        <w:rPr>
          <w:bCs/>
        </w:rPr>
        <w:t>t nem fogadja el.</w:t>
      </w:r>
      <w:r>
        <w:rPr>
          <w:bCs/>
        </w:rPr>
        <w:t xml:space="preserve"> </w:t>
      </w:r>
      <w:r w:rsidR="000C3A13">
        <w:t>Felhívja az intézményvezetőt, hogy a beszámolót az alábbi szempontok figyelembe vételével dolgozza át:</w:t>
      </w:r>
    </w:p>
    <w:p w:rsidR="000C3A13" w:rsidRPr="00F74B5B" w:rsidRDefault="000C3A13" w:rsidP="000C3A1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t>…………….</w:t>
      </w:r>
    </w:p>
    <w:p w:rsidR="000C3A13" w:rsidRPr="000C3A13" w:rsidRDefault="000C3A13" w:rsidP="000C3A1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t>…………….</w:t>
      </w:r>
    </w:p>
    <w:p w:rsidR="000C3A13" w:rsidRDefault="000C3A13" w:rsidP="000C3A13">
      <w:pPr>
        <w:jc w:val="both"/>
        <w:rPr>
          <w:szCs w:val="24"/>
        </w:rPr>
      </w:pPr>
      <w:r>
        <w:rPr>
          <w:szCs w:val="24"/>
        </w:rPr>
        <w:t>A fentiek szerint átdolgozott beszámolót a képviselő-testület a soron következő ülésén újratárgyalja.</w:t>
      </w:r>
    </w:p>
    <w:p w:rsidR="00967AEB" w:rsidRDefault="00967AEB" w:rsidP="00967AEB">
      <w:pPr>
        <w:jc w:val="both"/>
        <w:rPr>
          <w:bCs/>
        </w:rPr>
      </w:pPr>
    </w:p>
    <w:p w:rsidR="00967AEB" w:rsidRDefault="00D01D44" w:rsidP="00967AEB">
      <w:pPr>
        <w:jc w:val="both"/>
      </w:pPr>
      <w:r>
        <w:t>F</w:t>
      </w:r>
      <w:r w:rsidR="00967AEB" w:rsidRPr="00200920">
        <w:t>elelős:</w:t>
      </w:r>
      <w:r w:rsidR="006E5724">
        <w:t xml:space="preserve"> d</w:t>
      </w:r>
      <w:r w:rsidR="00967AEB">
        <w:t>r. Garay Rita, polgármester</w:t>
      </w:r>
    </w:p>
    <w:p w:rsidR="00D01D44" w:rsidRPr="00200920" w:rsidRDefault="00D01D44" w:rsidP="00D01D44">
      <w:pPr>
        <w:tabs>
          <w:tab w:val="left" w:pos="720"/>
        </w:tabs>
        <w:jc w:val="both"/>
      </w:pPr>
      <w:r>
        <w:tab/>
        <w:t xml:space="preserve"> Kovácsné Csiszár Klára, intézményvezető</w:t>
      </w:r>
    </w:p>
    <w:p w:rsidR="00967AEB" w:rsidRDefault="00967AEB" w:rsidP="00967AEB">
      <w:pPr>
        <w:jc w:val="both"/>
      </w:pPr>
      <w:r w:rsidRPr="00200920">
        <w:t xml:space="preserve">Határidő: </w:t>
      </w:r>
      <w:r w:rsidR="006E5724">
        <w:t>a képviselő-testület 201</w:t>
      </w:r>
      <w:r w:rsidR="004F090D">
        <w:t>3</w:t>
      </w:r>
      <w:r w:rsidR="00CC46E0">
        <w:t>. június 2</w:t>
      </w:r>
      <w:r w:rsidR="004F090D">
        <w:t>6</w:t>
      </w:r>
      <w:r w:rsidR="00CC46E0">
        <w:t>-</w:t>
      </w:r>
      <w:r w:rsidR="004F090D">
        <w:t>a</w:t>
      </w:r>
      <w:r w:rsidR="00CC46E0">
        <w:t>i</w:t>
      </w:r>
      <w:r w:rsidR="000C3A13">
        <w:t xml:space="preserve"> soros ülés</w:t>
      </w:r>
      <w:r w:rsidR="006E5724">
        <w:t>e</w:t>
      </w:r>
    </w:p>
    <w:p w:rsidR="00967AEB" w:rsidRDefault="00967AEB" w:rsidP="00967AEB">
      <w:pPr>
        <w:jc w:val="both"/>
      </w:pPr>
    </w:p>
    <w:p w:rsidR="00967AEB" w:rsidRDefault="00967AEB" w:rsidP="00967AEB">
      <w:pPr>
        <w:jc w:val="both"/>
      </w:pPr>
      <w:r w:rsidRPr="0068032B">
        <w:t xml:space="preserve">Tótkomlós, </w:t>
      </w:r>
      <w:r w:rsidR="000C3A13">
        <w:t>201</w:t>
      </w:r>
      <w:r w:rsidR="004F090D">
        <w:t>3</w:t>
      </w:r>
      <w:r w:rsidR="000C3A13">
        <w:t xml:space="preserve">. május </w:t>
      </w:r>
      <w:r w:rsidR="004F090D">
        <w:t>23</w:t>
      </w:r>
      <w:r w:rsidR="00D01D44">
        <w:t>.</w:t>
      </w:r>
    </w:p>
    <w:p w:rsidR="00967AEB" w:rsidRPr="00362D1D" w:rsidRDefault="00967AEB" w:rsidP="00967AEB">
      <w:pPr>
        <w:tabs>
          <w:tab w:val="center" w:pos="6840"/>
        </w:tabs>
        <w:spacing w:before="240"/>
        <w:jc w:val="both"/>
      </w:pPr>
      <w:r w:rsidRPr="00362D1D">
        <w:tab/>
      </w:r>
      <w:proofErr w:type="gramStart"/>
      <w:r w:rsidR="006E5724">
        <w:t>d</w:t>
      </w:r>
      <w:r w:rsidRPr="00362D1D">
        <w:t>r.</w:t>
      </w:r>
      <w:proofErr w:type="gramEnd"/>
      <w:r w:rsidRPr="00362D1D">
        <w:t xml:space="preserve"> </w:t>
      </w:r>
      <w:r>
        <w:t>Garay Rita</w:t>
      </w:r>
    </w:p>
    <w:p w:rsidR="00967AEB" w:rsidRDefault="00967AEB" w:rsidP="00967AEB">
      <w:pPr>
        <w:tabs>
          <w:tab w:val="center" w:pos="6840"/>
        </w:tabs>
        <w:jc w:val="both"/>
      </w:pPr>
      <w:r w:rsidRPr="00362D1D">
        <w:tab/>
      </w:r>
      <w:proofErr w:type="gramStart"/>
      <w:r>
        <w:t>p</w:t>
      </w:r>
      <w:r w:rsidRPr="00362D1D">
        <w:t>olgármester</w:t>
      </w:r>
      <w:proofErr w:type="gramEnd"/>
    </w:p>
    <w:p w:rsidR="000C3A13" w:rsidRDefault="000C3A13" w:rsidP="00967AEB">
      <w:pPr>
        <w:tabs>
          <w:tab w:val="center" w:pos="6840"/>
        </w:tabs>
        <w:jc w:val="both"/>
      </w:pPr>
    </w:p>
    <w:p w:rsidR="000C3A13" w:rsidRDefault="000C3A13" w:rsidP="00967AEB">
      <w:pPr>
        <w:tabs>
          <w:tab w:val="center" w:pos="6840"/>
        </w:tabs>
        <w:jc w:val="both"/>
      </w:pPr>
    </w:p>
    <w:p w:rsidR="00533D0F" w:rsidRPr="009010D1" w:rsidRDefault="00967AEB" w:rsidP="009010D1">
      <w:pPr>
        <w:jc w:val="both"/>
        <w:rPr>
          <w:sz w:val="20"/>
        </w:rPr>
      </w:pPr>
      <w:r w:rsidRPr="007466E7">
        <w:rPr>
          <w:sz w:val="20"/>
        </w:rPr>
        <w:t xml:space="preserve">Az előterjesztést készítette: </w:t>
      </w:r>
      <w:r w:rsidR="000C3A13">
        <w:rPr>
          <w:sz w:val="20"/>
        </w:rPr>
        <w:t>Kvasznovszkyné Szilasi-Horváth Krisztina</w:t>
      </w:r>
      <w:r w:rsidR="006E5724">
        <w:rPr>
          <w:sz w:val="20"/>
        </w:rPr>
        <w:t xml:space="preserve"> </w:t>
      </w:r>
      <w:r w:rsidRPr="007466E7">
        <w:rPr>
          <w:sz w:val="20"/>
        </w:rPr>
        <w:t>jegyző</w:t>
      </w:r>
    </w:p>
    <w:sectPr w:rsidR="00533D0F" w:rsidRPr="009010D1" w:rsidSect="00533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E5280"/>
    <w:multiLevelType w:val="hybridMultilevel"/>
    <w:tmpl w:val="F2E879AA"/>
    <w:lvl w:ilvl="0" w:tplc="AFEECF0E">
      <w:start w:val="20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B742C"/>
    <w:multiLevelType w:val="hybridMultilevel"/>
    <w:tmpl w:val="EFC87DDE"/>
    <w:lvl w:ilvl="0" w:tplc="7ED095C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7AEB"/>
    <w:rsid w:val="00062BE3"/>
    <w:rsid w:val="000C12D0"/>
    <w:rsid w:val="000C3A13"/>
    <w:rsid w:val="00120EDF"/>
    <w:rsid w:val="0024331F"/>
    <w:rsid w:val="00476EFD"/>
    <w:rsid w:val="004F090D"/>
    <w:rsid w:val="00533D0F"/>
    <w:rsid w:val="006E5724"/>
    <w:rsid w:val="00802579"/>
    <w:rsid w:val="00822D91"/>
    <w:rsid w:val="009010D1"/>
    <w:rsid w:val="00920874"/>
    <w:rsid w:val="00935AE4"/>
    <w:rsid w:val="00967AEB"/>
    <w:rsid w:val="009D78C0"/>
    <w:rsid w:val="009E32FF"/>
    <w:rsid w:val="00A7751C"/>
    <w:rsid w:val="00AC0464"/>
    <w:rsid w:val="00B37525"/>
    <w:rsid w:val="00BE273E"/>
    <w:rsid w:val="00CC46E0"/>
    <w:rsid w:val="00CE5AE6"/>
    <w:rsid w:val="00D01D44"/>
    <w:rsid w:val="00D943F1"/>
    <w:rsid w:val="00DB0276"/>
    <w:rsid w:val="00F54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7AEB"/>
    <w:rPr>
      <w:rFonts w:ascii="Times New Roman" w:eastAsia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7751C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Char1">
    <w:name w:val="Char1"/>
    <w:basedOn w:val="Norml"/>
    <w:rsid w:val="00967AE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1D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1D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Tk_Önk</dc:creator>
  <cp:lastModifiedBy>Ildikó</cp:lastModifiedBy>
  <cp:revision>2</cp:revision>
  <cp:lastPrinted>2013-05-23T09:56:00Z</cp:lastPrinted>
  <dcterms:created xsi:type="dcterms:W3CDTF">2013-05-24T09:12:00Z</dcterms:created>
  <dcterms:modified xsi:type="dcterms:W3CDTF">2013-05-24T09:12:00Z</dcterms:modified>
</cp:coreProperties>
</file>